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F97B9F" w:rsidRDefault="00F97B9F" w:rsidP="00F97B9F">
      <w:pPr>
        <w:jc w:val="both"/>
        <w:rPr>
          <w:rFonts w:ascii="Times New Roman" w:hAnsi="Times New Roman"/>
          <w:sz w:val="28"/>
          <w:szCs w:val="28"/>
        </w:rPr>
      </w:pPr>
    </w:p>
    <w:p w:rsidR="00A21DFA" w:rsidRDefault="00A21DFA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A21DFA" w:rsidRDefault="00A21DFA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F97B9F" w:rsidRDefault="0037626E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4E90">
        <w:rPr>
          <w:rFonts w:ascii="Times New Roman" w:hAnsi="Times New Roman"/>
          <w:sz w:val="28"/>
          <w:szCs w:val="28"/>
        </w:rPr>
        <w:t xml:space="preserve">б определении мест нахождения </w:t>
      </w:r>
      <w:r w:rsidR="00A42126" w:rsidRPr="00A42126">
        <w:rPr>
          <w:rFonts w:ascii="Times New Roman" w:hAnsi="Times New Roman"/>
          <w:sz w:val="28"/>
          <w:szCs w:val="28"/>
        </w:rPr>
        <w:t>источников повышенной опасности, в которых не допуска</w:t>
      </w:r>
      <w:r w:rsidR="00194E90">
        <w:rPr>
          <w:rFonts w:ascii="Times New Roman" w:hAnsi="Times New Roman"/>
          <w:sz w:val="28"/>
          <w:szCs w:val="28"/>
        </w:rPr>
        <w:t>ю</w:t>
      </w:r>
      <w:r w:rsidR="00A42126" w:rsidRPr="00A42126">
        <w:rPr>
          <w:rFonts w:ascii="Times New Roman" w:hAnsi="Times New Roman"/>
          <w:sz w:val="28"/>
          <w:szCs w:val="28"/>
        </w:rPr>
        <w:t>тся рознична</w:t>
      </w:r>
      <w:r w:rsidR="00A42126">
        <w:rPr>
          <w:rFonts w:ascii="Times New Roman" w:hAnsi="Times New Roman"/>
          <w:sz w:val="28"/>
          <w:szCs w:val="28"/>
        </w:rPr>
        <w:t xml:space="preserve">я </w:t>
      </w:r>
      <w:r w:rsidR="00194E90">
        <w:rPr>
          <w:rFonts w:ascii="Times New Roman" w:hAnsi="Times New Roman"/>
          <w:sz w:val="28"/>
          <w:szCs w:val="28"/>
        </w:rPr>
        <w:t xml:space="preserve">продажа алкогольной продукции и </w:t>
      </w:r>
      <w:r w:rsidR="00194E90" w:rsidRPr="00194E90"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  <w:r w:rsidR="00194E90">
        <w:rPr>
          <w:rFonts w:ascii="Times New Roman" w:hAnsi="Times New Roman"/>
          <w:sz w:val="28"/>
          <w:szCs w:val="28"/>
        </w:rPr>
        <w:t xml:space="preserve"> при оказании услуг общественного питания</w:t>
      </w:r>
    </w:p>
    <w:p w:rsidR="00F97B9F" w:rsidRDefault="00F97B9F" w:rsidP="00C15AA0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F97B9F" w:rsidRDefault="00F97B9F" w:rsidP="00C15AA0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A42126" w:rsidRDefault="00194E90" w:rsidP="00C15AA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126">
        <w:rPr>
          <w:rFonts w:ascii="Times New Roman" w:hAnsi="Times New Roman"/>
          <w:sz w:val="28"/>
          <w:szCs w:val="28"/>
        </w:rPr>
        <w:t>В целях реализации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4212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42126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Российской Федерации от 23.12.2020 №</w:t>
      </w:r>
      <w:r w:rsidRPr="00A42126">
        <w:rPr>
          <w:rFonts w:ascii="Times New Roman" w:hAnsi="Times New Roman"/>
          <w:sz w:val="28"/>
          <w:szCs w:val="28"/>
        </w:rPr>
        <w:t xml:space="preserve"> 2219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порядке определения органами государственной власти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субъектов Российской Федерации мест нахождения источников повышенной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опа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ия»</w:t>
      </w:r>
      <w:r>
        <w:rPr>
          <w:rFonts w:ascii="Times New Roman" w:hAnsi="Times New Roman"/>
          <w:sz w:val="28"/>
          <w:szCs w:val="28"/>
        </w:rPr>
        <w:t xml:space="preserve"> п</w:t>
      </w:r>
      <w:r w:rsidR="00A42126">
        <w:rPr>
          <w:rFonts w:ascii="Times New Roman" w:hAnsi="Times New Roman"/>
          <w:sz w:val="28"/>
          <w:szCs w:val="28"/>
        </w:rPr>
        <w:t xml:space="preserve">равительство Еврейской автономной области </w:t>
      </w:r>
    </w:p>
    <w:p w:rsidR="00A42126" w:rsidRDefault="00A42126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2126" w:rsidRPr="00770A82" w:rsidRDefault="00194E90" w:rsidP="00C15AA0">
      <w:pPr>
        <w:pStyle w:val="a3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A82">
        <w:rPr>
          <w:rFonts w:ascii="Times New Roman" w:hAnsi="Times New Roman"/>
          <w:sz w:val="28"/>
          <w:szCs w:val="28"/>
        </w:rPr>
        <w:t>Определить места нахождения источников повышенной опасности, в которых не допускается розничная продажа алкогольной продукции</w:t>
      </w:r>
      <w:r w:rsidRPr="00194E90">
        <w:t xml:space="preserve"> </w:t>
      </w:r>
      <w:r w:rsidRPr="00770A82">
        <w:rPr>
          <w:rFonts w:ascii="Times New Roman" w:hAnsi="Times New Roman"/>
          <w:sz w:val="28"/>
          <w:szCs w:val="28"/>
        </w:rPr>
        <w:t>и розничная продажа алкогольной продукции при оказании услуг общественного питания, согласно приложению к настоящему постановлению.</w:t>
      </w:r>
    </w:p>
    <w:p w:rsidR="00770A82" w:rsidRDefault="00A21DFA" w:rsidP="00C15AA0">
      <w:pPr>
        <w:pStyle w:val="a3"/>
        <w:numPr>
          <w:ilvl w:val="0"/>
          <w:numId w:val="4"/>
        </w:numPr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0A82" w:rsidRPr="00770A82">
        <w:rPr>
          <w:rFonts w:ascii="Times New Roman" w:hAnsi="Times New Roman"/>
          <w:sz w:val="28"/>
          <w:szCs w:val="28"/>
        </w:rPr>
        <w:t>Признать утратившим</w:t>
      </w:r>
      <w:r w:rsidR="00770A82">
        <w:rPr>
          <w:rFonts w:ascii="Times New Roman" w:hAnsi="Times New Roman"/>
          <w:sz w:val="28"/>
          <w:szCs w:val="28"/>
        </w:rPr>
        <w:t>и</w:t>
      </w:r>
      <w:r w:rsidR="00770A82" w:rsidRPr="00770A82">
        <w:rPr>
          <w:rFonts w:ascii="Times New Roman" w:hAnsi="Times New Roman"/>
          <w:sz w:val="28"/>
          <w:szCs w:val="28"/>
        </w:rPr>
        <w:t xml:space="preserve"> силу</w:t>
      </w:r>
      <w:r w:rsidR="00881D41">
        <w:rPr>
          <w:rFonts w:ascii="Times New Roman" w:hAnsi="Times New Roman"/>
          <w:sz w:val="28"/>
          <w:szCs w:val="28"/>
        </w:rPr>
        <w:t xml:space="preserve"> следующие</w:t>
      </w:r>
      <w:r w:rsidR="00881D41" w:rsidRPr="00881D41">
        <w:rPr>
          <w:rFonts w:ascii="Times New Roman" w:hAnsi="Times New Roman"/>
          <w:sz w:val="28"/>
          <w:szCs w:val="28"/>
        </w:rPr>
        <w:t xml:space="preserve"> </w:t>
      </w:r>
      <w:r w:rsidR="00881D41" w:rsidRPr="00770A82">
        <w:rPr>
          <w:rFonts w:ascii="Times New Roman" w:hAnsi="Times New Roman"/>
          <w:sz w:val="28"/>
          <w:szCs w:val="28"/>
        </w:rPr>
        <w:t>постановлени</w:t>
      </w:r>
      <w:r w:rsidR="00881D41">
        <w:rPr>
          <w:rFonts w:ascii="Times New Roman" w:hAnsi="Times New Roman"/>
          <w:sz w:val="28"/>
          <w:szCs w:val="28"/>
        </w:rPr>
        <w:t>я</w:t>
      </w:r>
      <w:r w:rsidR="00881D41" w:rsidRPr="00770A82">
        <w:rPr>
          <w:rFonts w:ascii="Times New Roman" w:hAnsi="Times New Roman"/>
          <w:sz w:val="28"/>
          <w:szCs w:val="28"/>
        </w:rPr>
        <w:t xml:space="preserve"> правительства Еврейской а</w:t>
      </w:r>
      <w:r w:rsidR="00881D41">
        <w:rPr>
          <w:rFonts w:ascii="Times New Roman" w:hAnsi="Times New Roman"/>
          <w:sz w:val="28"/>
          <w:szCs w:val="28"/>
        </w:rPr>
        <w:t>вт</w:t>
      </w:r>
      <w:r w:rsidR="00881D41" w:rsidRPr="00770A82">
        <w:rPr>
          <w:rFonts w:ascii="Times New Roman" w:hAnsi="Times New Roman"/>
          <w:sz w:val="28"/>
          <w:szCs w:val="28"/>
        </w:rPr>
        <w:t>ономной области</w:t>
      </w:r>
      <w:r w:rsidR="00881D41">
        <w:rPr>
          <w:rFonts w:ascii="Times New Roman" w:hAnsi="Times New Roman"/>
          <w:sz w:val="28"/>
          <w:szCs w:val="28"/>
        </w:rPr>
        <w:t>:</w:t>
      </w:r>
    </w:p>
    <w:p w:rsidR="00770A82" w:rsidRDefault="00770A82" w:rsidP="00C15AA0">
      <w:pPr>
        <w:pStyle w:val="a3"/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0A82">
        <w:rPr>
          <w:rFonts w:ascii="Times New Roman" w:hAnsi="Times New Roman"/>
          <w:sz w:val="28"/>
          <w:szCs w:val="28"/>
        </w:rPr>
        <w:t xml:space="preserve">от 16.04.2013 </w:t>
      </w:r>
      <w:r>
        <w:rPr>
          <w:rFonts w:ascii="Times New Roman" w:hAnsi="Times New Roman"/>
          <w:sz w:val="28"/>
          <w:szCs w:val="28"/>
        </w:rPr>
        <w:t>№</w:t>
      </w:r>
      <w:r w:rsidRPr="00770A82">
        <w:rPr>
          <w:rFonts w:ascii="Times New Roman" w:hAnsi="Times New Roman"/>
          <w:sz w:val="28"/>
          <w:szCs w:val="28"/>
        </w:rPr>
        <w:t xml:space="preserve"> 162-пп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0A82">
        <w:rPr>
          <w:rFonts w:ascii="Times New Roman" w:hAnsi="Times New Roman"/>
          <w:sz w:val="28"/>
          <w:szCs w:val="28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>»;</w:t>
      </w:r>
    </w:p>
    <w:p w:rsidR="00770A82" w:rsidRPr="00770A82" w:rsidRDefault="00881D41" w:rsidP="00C15AA0">
      <w:pPr>
        <w:pStyle w:val="a3"/>
        <w:tabs>
          <w:tab w:val="left" w:pos="993"/>
        </w:tabs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0A82" w:rsidRPr="00770A82">
        <w:rPr>
          <w:rFonts w:ascii="Times New Roman" w:hAnsi="Times New Roman"/>
          <w:sz w:val="28"/>
          <w:szCs w:val="28"/>
        </w:rPr>
        <w:t xml:space="preserve">от 14.10.2019 </w:t>
      </w:r>
      <w:r w:rsidR="00770A82">
        <w:rPr>
          <w:rFonts w:ascii="Times New Roman" w:hAnsi="Times New Roman"/>
          <w:sz w:val="28"/>
          <w:szCs w:val="28"/>
        </w:rPr>
        <w:t>№</w:t>
      </w:r>
      <w:r w:rsidR="00770A82" w:rsidRPr="00770A82">
        <w:rPr>
          <w:rFonts w:ascii="Times New Roman" w:hAnsi="Times New Roman"/>
          <w:sz w:val="28"/>
          <w:szCs w:val="28"/>
        </w:rPr>
        <w:t xml:space="preserve"> 327-пп</w:t>
      </w:r>
      <w:r w:rsidR="00770A82">
        <w:rPr>
          <w:rFonts w:ascii="Times New Roman" w:hAnsi="Times New Roman"/>
          <w:sz w:val="28"/>
          <w:szCs w:val="28"/>
        </w:rPr>
        <w:t xml:space="preserve"> «</w:t>
      </w:r>
      <w:r w:rsidR="00770A82" w:rsidRPr="00770A82">
        <w:rPr>
          <w:rFonts w:ascii="Times New Roman" w:hAnsi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16.04.2013 </w:t>
      </w:r>
      <w:r w:rsidR="00770A82">
        <w:rPr>
          <w:rFonts w:ascii="Times New Roman" w:hAnsi="Times New Roman"/>
          <w:sz w:val="28"/>
          <w:szCs w:val="28"/>
        </w:rPr>
        <w:t>№</w:t>
      </w:r>
      <w:r w:rsidR="00770A82" w:rsidRPr="00770A82">
        <w:rPr>
          <w:rFonts w:ascii="Times New Roman" w:hAnsi="Times New Roman"/>
          <w:sz w:val="28"/>
          <w:szCs w:val="28"/>
        </w:rPr>
        <w:t xml:space="preserve"> 162-пп </w:t>
      </w:r>
      <w:r w:rsidR="00770A82">
        <w:rPr>
          <w:rFonts w:ascii="Times New Roman" w:hAnsi="Times New Roman"/>
          <w:sz w:val="28"/>
          <w:szCs w:val="28"/>
        </w:rPr>
        <w:t>«</w:t>
      </w:r>
      <w:r w:rsidR="00770A82" w:rsidRPr="00770A82">
        <w:rPr>
          <w:rFonts w:ascii="Times New Roman" w:hAnsi="Times New Roman"/>
          <w:sz w:val="28"/>
          <w:szCs w:val="28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</w:t>
      </w:r>
      <w:r w:rsidR="00770A82">
        <w:rPr>
          <w:rFonts w:ascii="Times New Roman" w:hAnsi="Times New Roman"/>
          <w:sz w:val="28"/>
          <w:szCs w:val="28"/>
        </w:rPr>
        <w:t>я продажа алкогольной продукции».</w:t>
      </w:r>
    </w:p>
    <w:p w:rsidR="00F97B9F" w:rsidRDefault="00A21DFA" w:rsidP="00C15AA0">
      <w:pPr>
        <w:tabs>
          <w:tab w:val="left" w:pos="993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7B9F">
        <w:rPr>
          <w:rFonts w:ascii="Times New Roman" w:hAnsi="Times New Roman"/>
          <w:sz w:val="28"/>
          <w:szCs w:val="28"/>
        </w:rPr>
        <w:t xml:space="preserve">. Настоящее </w:t>
      </w:r>
      <w:r w:rsidR="00C15AA0">
        <w:rPr>
          <w:rFonts w:ascii="Times New Roman" w:hAnsi="Times New Roman"/>
          <w:sz w:val="28"/>
          <w:szCs w:val="28"/>
        </w:rPr>
        <w:t>постановление</w:t>
      </w:r>
      <w:r w:rsidR="00F97B9F">
        <w:rPr>
          <w:rFonts w:ascii="Times New Roman" w:hAnsi="Times New Roman"/>
          <w:sz w:val="28"/>
          <w:szCs w:val="28"/>
        </w:rPr>
        <w:t xml:space="preserve"> вступает </w:t>
      </w:r>
      <w:r w:rsidR="00881D41" w:rsidRPr="00881D41">
        <w:rPr>
          <w:rFonts w:ascii="Times New Roman" w:hAnsi="Times New Roman"/>
          <w:sz w:val="28"/>
          <w:szCs w:val="28"/>
        </w:rPr>
        <w:t>в силу со дня его официального опубликования.</w:t>
      </w:r>
    </w:p>
    <w:p w:rsidR="00C15AA0" w:rsidRDefault="00C15AA0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A21DFA" w:rsidRDefault="00A21DFA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C15AA0" w:rsidRDefault="00C15AA0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974EB3" w:rsidRDefault="00F97B9F" w:rsidP="00C15AA0">
      <w:pPr>
        <w:spacing w:line="233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194E90" w:rsidRDefault="00194E90" w:rsidP="00AB4E44">
      <w:pPr>
        <w:jc w:val="both"/>
        <w:sectPr w:rsidR="00194E90" w:rsidSect="00C15AA0">
          <w:headerReference w:type="default" r:id="rId8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:rsidR="00194E90" w:rsidRPr="00194E90" w:rsidRDefault="00194E90" w:rsidP="005F1099">
      <w:pPr>
        <w:widowControl w:val="0"/>
        <w:autoSpaceDE w:val="0"/>
        <w:autoSpaceDN w:val="0"/>
        <w:spacing w:line="36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94E90" w:rsidRPr="00194E90" w:rsidRDefault="00194E90" w:rsidP="005F1099">
      <w:pPr>
        <w:widowControl w:val="0"/>
        <w:autoSpaceDE w:val="0"/>
        <w:autoSpaceDN w:val="0"/>
        <w:ind w:left="5387"/>
        <w:jc w:val="both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194E90" w:rsidRPr="00194E90" w:rsidRDefault="00194E90" w:rsidP="005F1099">
      <w:pPr>
        <w:widowControl w:val="0"/>
        <w:autoSpaceDE w:val="0"/>
        <w:autoSpaceDN w:val="0"/>
        <w:ind w:left="5387"/>
        <w:jc w:val="both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194E90" w:rsidRPr="00194E90" w:rsidRDefault="00194E90" w:rsidP="005F1099">
      <w:pPr>
        <w:widowControl w:val="0"/>
        <w:autoSpaceDE w:val="0"/>
        <w:autoSpaceDN w:val="0"/>
        <w:ind w:left="5387"/>
        <w:jc w:val="both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="005F109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 № __</w:t>
      </w:r>
      <w:r w:rsidR="005F1099">
        <w:rPr>
          <w:rFonts w:ascii="Times New Roman" w:hAnsi="Times New Roman"/>
          <w:sz w:val="28"/>
          <w:szCs w:val="28"/>
        </w:rPr>
        <w:t>________</w:t>
      </w:r>
    </w:p>
    <w:p w:rsidR="00194E90" w:rsidRDefault="00194E90" w:rsidP="00194E90">
      <w:pPr>
        <w:widowControl w:val="0"/>
        <w:autoSpaceDE w:val="0"/>
        <w:autoSpaceDN w:val="0"/>
        <w:jc w:val="both"/>
        <w:rPr>
          <w:rFonts w:cs="Calibri"/>
          <w:sz w:val="22"/>
          <w:szCs w:val="20"/>
        </w:rPr>
      </w:pPr>
    </w:p>
    <w:p w:rsidR="00194E90" w:rsidRPr="00194E90" w:rsidRDefault="00194E90" w:rsidP="00194E9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4E90" w:rsidRPr="00194E90" w:rsidRDefault="00194E90" w:rsidP="00A21DF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/>
          <w:sz w:val="28"/>
          <w:szCs w:val="28"/>
        </w:rPr>
        <w:t>М</w:t>
      </w:r>
      <w:r w:rsidRPr="00194E90">
        <w:rPr>
          <w:rFonts w:ascii="Times New Roman" w:hAnsi="Times New Roman"/>
          <w:sz w:val="28"/>
          <w:szCs w:val="28"/>
        </w:rPr>
        <w:t>еста нахождения</w:t>
      </w:r>
    </w:p>
    <w:p w:rsidR="00194E90" w:rsidRPr="00194E90" w:rsidRDefault="00194E90" w:rsidP="00A21DF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t>источников повышенной опасности, в которых не допускается</w:t>
      </w:r>
    </w:p>
    <w:p w:rsidR="00194E90" w:rsidRPr="00194E90" w:rsidRDefault="00194E90" w:rsidP="00A21DFA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194E90"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</w:p>
    <w:p w:rsidR="00194E90" w:rsidRPr="00194E90" w:rsidRDefault="00194E90" w:rsidP="00194E90">
      <w:pPr>
        <w:spacing w:after="1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678"/>
        <w:gridCol w:w="3855"/>
      </w:tblGrid>
      <w:tr w:rsidR="00194E90" w:rsidRPr="00194E90" w:rsidTr="005F1099">
        <w:tc>
          <w:tcPr>
            <w:tcW w:w="771" w:type="dxa"/>
          </w:tcPr>
          <w:p w:rsidR="00194E90" w:rsidRPr="00194E90" w:rsidRDefault="005F1099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E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4E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55" w:type="dxa"/>
          </w:tcPr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</w:tr>
      <w:tr w:rsidR="00194E90" w:rsidRPr="00194E90" w:rsidTr="005F1099">
        <w:tc>
          <w:tcPr>
            <w:tcW w:w="771" w:type="dxa"/>
          </w:tcPr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94E90">
              <w:rPr>
                <w:rFonts w:ascii="Times New Roman" w:hAnsi="Times New Roman"/>
                <w:sz w:val="28"/>
                <w:szCs w:val="28"/>
              </w:rPr>
              <w:t>Кимкано-Сутарский</w:t>
            </w:r>
            <w:proofErr w:type="spellEnd"/>
            <w:r w:rsidRPr="00194E90">
              <w:rPr>
                <w:rFonts w:ascii="Times New Roman" w:hAnsi="Times New Roman"/>
                <w:sz w:val="28"/>
                <w:szCs w:val="28"/>
              </w:rPr>
              <w:t xml:space="preserve"> горно-обогатительный комбинат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55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 xml:space="preserve">Карьер 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«</w:t>
            </w:r>
            <w:r w:rsidRPr="00194E90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4E90" w:rsidRPr="00194E90" w:rsidTr="005F1099">
        <w:tc>
          <w:tcPr>
            <w:tcW w:w="771" w:type="dxa"/>
          </w:tcPr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94E90">
              <w:rPr>
                <w:rFonts w:ascii="Times New Roman" w:hAnsi="Times New Roman"/>
                <w:sz w:val="28"/>
                <w:szCs w:val="28"/>
              </w:rPr>
              <w:t>Хэмэн</w:t>
            </w:r>
            <w:proofErr w:type="spellEnd"/>
            <w:r w:rsidRPr="00194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AA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194E90">
              <w:rPr>
                <w:rFonts w:ascii="Times New Roman" w:hAnsi="Times New Roman"/>
                <w:sz w:val="28"/>
                <w:szCs w:val="28"/>
              </w:rPr>
              <w:t>Дальний Восток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55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Рудник Поперечный Южно-</w:t>
            </w:r>
            <w:proofErr w:type="spellStart"/>
            <w:r w:rsidRPr="00194E90">
              <w:rPr>
                <w:rFonts w:ascii="Times New Roman" w:hAnsi="Times New Roman"/>
                <w:sz w:val="28"/>
                <w:szCs w:val="28"/>
              </w:rPr>
              <w:t>Хинганского</w:t>
            </w:r>
            <w:proofErr w:type="spellEnd"/>
            <w:r w:rsidRPr="00194E90">
              <w:rPr>
                <w:rFonts w:ascii="Times New Roman" w:hAnsi="Times New Roman"/>
                <w:sz w:val="28"/>
                <w:szCs w:val="28"/>
              </w:rPr>
              <w:t xml:space="preserve"> месторождения марганцевых руд</w:t>
            </w:r>
          </w:p>
        </w:tc>
      </w:tr>
      <w:tr w:rsidR="00194E90" w:rsidRPr="00194E90" w:rsidTr="005F1099">
        <w:tc>
          <w:tcPr>
            <w:tcW w:w="771" w:type="dxa"/>
          </w:tcPr>
          <w:p w:rsidR="00194E90" w:rsidRPr="00194E90" w:rsidRDefault="00194E90" w:rsidP="00194E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 xml:space="preserve">Акционерное общество </w:t>
            </w:r>
            <w:r w:rsidR="00C15A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94E90">
              <w:rPr>
                <w:rFonts w:ascii="Times New Roman" w:hAnsi="Times New Roman"/>
                <w:sz w:val="28"/>
                <w:szCs w:val="28"/>
              </w:rPr>
              <w:t>Биробиджаноблгаз</w:t>
            </w:r>
            <w:proofErr w:type="spellEnd"/>
            <w:r w:rsidR="00C15A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55" w:type="dxa"/>
          </w:tcPr>
          <w:p w:rsidR="00194E90" w:rsidRPr="00194E90" w:rsidRDefault="00194E90" w:rsidP="00C15AA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194E90">
              <w:rPr>
                <w:rFonts w:ascii="Times New Roman" w:hAnsi="Times New Roman"/>
                <w:sz w:val="28"/>
                <w:szCs w:val="28"/>
              </w:rPr>
              <w:t>Станция газонаполнительная</w:t>
            </w:r>
          </w:p>
        </w:tc>
      </w:tr>
    </w:tbl>
    <w:p w:rsidR="00194E90" w:rsidRPr="00194E90" w:rsidRDefault="00194E90" w:rsidP="00194E9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4E90" w:rsidRPr="00194E90" w:rsidRDefault="00194E90" w:rsidP="00194E9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94E90" w:rsidRPr="00194E90" w:rsidRDefault="00194E90" w:rsidP="00AB4E44">
      <w:pPr>
        <w:jc w:val="both"/>
        <w:rPr>
          <w:rFonts w:ascii="Times New Roman" w:hAnsi="Times New Roman"/>
          <w:sz w:val="28"/>
          <w:szCs w:val="28"/>
        </w:rPr>
      </w:pPr>
    </w:p>
    <w:sectPr w:rsidR="00194E90" w:rsidRPr="00194E90" w:rsidSect="0069628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18" w:rsidRDefault="00977F18" w:rsidP="0069628F">
      <w:r>
        <w:separator/>
      </w:r>
    </w:p>
  </w:endnote>
  <w:endnote w:type="continuationSeparator" w:id="0">
    <w:p w:rsidR="00977F18" w:rsidRDefault="00977F18" w:rsidP="0069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18" w:rsidRDefault="00977F18" w:rsidP="0069628F">
      <w:r>
        <w:separator/>
      </w:r>
    </w:p>
  </w:footnote>
  <w:footnote w:type="continuationSeparator" w:id="0">
    <w:p w:rsidR="00977F18" w:rsidRDefault="00977F18" w:rsidP="0069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30161669"/>
      <w:docPartObj>
        <w:docPartGallery w:val="Page Numbers (Top of Page)"/>
        <w:docPartUnique/>
      </w:docPartObj>
    </w:sdtPr>
    <w:sdtEndPr/>
    <w:sdtContent>
      <w:p w:rsidR="0069628F" w:rsidRPr="0069628F" w:rsidRDefault="0069628F">
        <w:pPr>
          <w:pStyle w:val="a4"/>
          <w:jc w:val="center"/>
          <w:rPr>
            <w:rFonts w:ascii="Times New Roman" w:hAnsi="Times New Roman"/>
          </w:rPr>
        </w:pPr>
        <w:r w:rsidRPr="0069628F">
          <w:rPr>
            <w:rFonts w:ascii="Times New Roman" w:hAnsi="Times New Roman"/>
          </w:rPr>
          <w:fldChar w:fldCharType="begin"/>
        </w:r>
        <w:r w:rsidRPr="0069628F">
          <w:rPr>
            <w:rFonts w:ascii="Times New Roman" w:hAnsi="Times New Roman"/>
          </w:rPr>
          <w:instrText>PAGE   \* MERGEFORMAT</w:instrText>
        </w:r>
        <w:r w:rsidRPr="0069628F">
          <w:rPr>
            <w:rFonts w:ascii="Times New Roman" w:hAnsi="Times New Roman"/>
          </w:rPr>
          <w:fldChar w:fldCharType="separate"/>
        </w:r>
        <w:r w:rsidR="00C15AA0">
          <w:rPr>
            <w:rFonts w:ascii="Times New Roman" w:hAnsi="Times New Roman"/>
            <w:noProof/>
          </w:rPr>
          <w:t>2</w:t>
        </w:r>
        <w:r w:rsidRPr="0069628F">
          <w:rPr>
            <w:rFonts w:ascii="Times New Roman" w:hAnsi="Times New Roman"/>
          </w:rPr>
          <w:fldChar w:fldCharType="end"/>
        </w:r>
      </w:p>
    </w:sdtContent>
  </w:sdt>
  <w:p w:rsidR="0069628F" w:rsidRDefault="00696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7D8E"/>
    <w:multiLevelType w:val="hybridMultilevel"/>
    <w:tmpl w:val="CA2EE7C4"/>
    <w:lvl w:ilvl="0" w:tplc="6BDAF3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240C1"/>
    <w:multiLevelType w:val="hybridMultilevel"/>
    <w:tmpl w:val="E64EDC60"/>
    <w:lvl w:ilvl="0" w:tplc="ECC00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F6243"/>
    <w:multiLevelType w:val="hybridMultilevel"/>
    <w:tmpl w:val="52CEFA46"/>
    <w:lvl w:ilvl="0" w:tplc="CBBC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2671B3"/>
    <w:multiLevelType w:val="hybridMultilevel"/>
    <w:tmpl w:val="D8D4BB8E"/>
    <w:lvl w:ilvl="0" w:tplc="AF2832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F"/>
    <w:rsid w:val="000F75E3"/>
    <w:rsid w:val="00120C8B"/>
    <w:rsid w:val="00194E90"/>
    <w:rsid w:val="00217BFA"/>
    <w:rsid w:val="002638F4"/>
    <w:rsid w:val="0033012B"/>
    <w:rsid w:val="0037626E"/>
    <w:rsid w:val="00420368"/>
    <w:rsid w:val="00426E62"/>
    <w:rsid w:val="004946A5"/>
    <w:rsid w:val="005F1099"/>
    <w:rsid w:val="006560FD"/>
    <w:rsid w:val="0069628F"/>
    <w:rsid w:val="00697891"/>
    <w:rsid w:val="006A4891"/>
    <w:rsid w:val="00770A82"/>
    <w:rsid w:val="008103E4"/>
    <w:rsid w:val="00881D41"/>
    <w:rsid w:val="008847C5"/>
    <w:rsid w:val="00932885"/>
    <w:rsid w:val="00974EB3"/>
    <w:rsid w:val="00977F18"/>
    <w:rsid w:val="00980192"/>
    <w:rsid w:val="00A21DFA"/>
    <w:rsid w:val="00A42126"/>
    <w:rsid w:val="00A569C6"/>
    <w:rsid w:val="00AB4E44"/>
    <w:rsid w:val="00AB6A66"/>
    <w:rsid w:val="00C15AA0"/>
    <w:rsid w:val="00C34561"/>
    <w:rsid w:val="00CE2573"/>
    <w:rsid w:val="00DE7BE9"/>
    <w:rsid w:val="00E86703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2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28F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Шендельман Елена Юрьевна</cp:lastModifiedBy>
  <cp:revision>6</cp:revision>
  <cp:lastPrinted>2020-12-22T05:41:00Z</cp:lastPrinted>
  <dcterms:created xsi:type="dcterms:W3CDTF">2021-01-25T02:30:00Z</dcterms:created>
  <dcterms:modified xsi:type="dcterms:W3CDTF">2021-01-28T03:55:00Z</dcterms:modified>
</cp:coreProperties>
</file>